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3251" w14:textId="77777777" w:rsidR="00535A6E" w:rsidRPr="00535A6E" w:rsidRDefault="00535A6E" w:rsidP="00535A6E">
      <w:pPr>
        <w:pStyle w:val="Title"/>
        <w:rPr>
          <w:rFonts w:eastAsia="Times New Roman"/>
          <w:lang w:eastAsia="en-GB"/>
        </w:rPr>
      </w:pPr>
      <w:r w:rsidRPr="00535A6E">
        <w:rPr>
          <w:rFonts w:eastAsia="Times New Roman"/>
          <w:lang w:eastAsia="en-GB"/>
        </w:rPr>
        <w:t>29/03/2021 </w:t>
      </w:r>
    </w:p>
    <w:p w14:paraId="2031FCB5" w14:textId="77777777" w:rsidR="00535A6E" w:rsidRPr="00535A6E" w:rsidRDefault="00535A6E" w:rsidP="00535A6E">
      <w:pPr>
        <w:pStyle w:val="Title"/>
        <w:rPr>
          <w:rFonts w:eastAsia="Times New Roman"/>
          <w:lang w:eastAsia="en-GB"/>
        </w:rPr>
      </w:pPr>
      <w:r w:rsidRPr="00535A6E">
        <w:rPr>
          <w:rFonts w:eastAsia="Times New Roman"/>
          <w:lang w:eastAsia="en-GB"/>
        </w:rPr>
        <w:t>Sunday School Meeting Minutes </w:t>
      </w:r>
    </w:p>
    <w:p w14:paraId="38B876D5" w14:textId="77777777" w:rsidR="00535A6E" w:rsidRPr="00535A6E" w:rsidRDefault="00535A6E" w:rsidP="00535A6E">
      <w:pPr>
        <w:shd w:val="clear" w:color="auto" w:fill="FFFFFF"/>
        <w:spacing w:line="235" w:lineRule="atLeast"/>
        <w:rPr>
          <w:rFonts w:ascii="Calibri" w:eastAsia="Times New Roman" w:hAnsi="Calibri" w:cs="Calibri"/>
          <w:color w:val="000000"/>
          <w:lang w:eastAsia="en-GB"/>
        </w:rPr>
      </w:pPr>
      <w:r w:rsidRPr="00535A6E">
        <w:rPr>
          <w:rFonts w:ascii="Calibri" w:eastAsia="Times New Roman" w:hAnsi="Calibri" w:cs="Calibri"/>
          <w:color w:val="000000"/>
          <w:lang w:eastAsia="en-GB"/>
        </w:rPr>
        <w:t>Present: Naomi H, Anne F, Gordon F, Sally J, Matthew W, Naomi P, Andy C, Jess D, Helen G, Simon G, Yuko </w:t>
      </w:r>
    </w:p>
    <w:p w14:paraId="17B3A35F" w14:textId="77777777" w:rsidR="00535A6E" w:rsidRPr="00535A6E" w:rsidRDefault="00535A6E" w:rsidP="00535A6E">
      <w:pPr>
        <w:shd w:val="clear" w:color="auto" w:fill="FFFFFF"/>
        <w:spacing w:line="235" w:lineRule="atLeast"/>
        <w:rPr>
          <w:rFonts w:ascii="Calibri" w:eastAsia="Times New Roman" w:hAnsi="Calibri" w:cs="Calibri"/>
          <w:color w:val="000000"/>
          <w:lang w:eastAsia="en-GB"/>
        </w:rPr>
      </w:pPr>
      <w:r w:rsidRPr="00535A6E">
        <w:rPr>
          <w:rFonts w:ascii="Calibri" w:eastAsia="Times New Roman" w:hAnsi="Calibri" w:cs="Calibri"/>
          <w:color w:val="000000"/>
          <w:lang w:eastAsia="en-GB"/>
        </w:rPr>
        <w:t> </w:t>
      </w:r>
    </w:p>
    <w:p w14:paraId="618F2CC1" w14:textId="77777777" w:rsidR="00535A6E" w:rsidRPr="00535A6E" w:rsidRDefault="00535A6E" w:rsidP="00535A6E">
      <w:pPr>
        <w:shd w:val="clear" w:color="auto" w:fill="FFFFFF"/>
        <w:spacing w:line="235" w:lineRule="atLeast"/>
        <w:rPr>
          <w:rFonts w:ascii="Calibri" w:eastAsia="Times New Roman" w:hAnsi="Calibri" w:cs="Calibri"/>
          <w:color w:val="000000"/>
          <w:lang w:eastAsia="en-GB"/>
        </w:rPr>
      </w:pPr>
      <w:r w:rsidRPr="00535A6E">
        <w:rPr>
          <w:rFonts w:ascii="Calibri" w:eastAsia="Times New Roman" w:hAnsi="Calibri" w:cs="Calibri"/>
          <w:color w:val="000000"/>
          <w:lang w:eastAsia="en-GB"/>
        </w:rPr>
        <w:t>Naomi and Jess updated all with guidance from C of E regarding meeting indoors. No Sunday School is allowed currently by C of E rules. Naomi and Helen updated all with National Youth Agency guidelines which allow groups of any size to meet outdoors currently with a youthworker present. From the 12</w:t>
      </w:r>
      <w:r w:rsidRPr="00535A6E">
        <w:rPr>
          <w:rFonts w:ascii="Calibri" w:eastAsia="Times New Roman" w:hAnsi="Calibri" w:cs="Calibri"/>
          <w:color w:val="000000"/>
          <w:vertAlign w:val="superscript"/>
          <w:lang w:eastAsia="en-GB"/>
        </w:rPr>
        <w:t>th</w:t>
      </w:r>
      <w:r w:rsidRPr="00535A6E">
        <w:rPr>
          <w:rFonts w:ascii="Calibri" w:eastAsia="Times New Roman" w:hAnsi="Calibri" w:cs="Calibri"/>
          <w:color w:val="000000"/>
          <w:lang w:eastAsia="en-GB"/>
        </w:rPr>
        <w:t> April, it is expected that groups of 15 can meet for youthwork indoors as well. It was noted that C of E can be slow with guidelines and therefore we may not know until much nearer the time what is possible. Realistically, we won’t be able to do anything indoors until 18</w:t>
      </w:r>
      <w:r w:rsidRPr="00535A6E">
        <w:rPr>
          <w:rFonts w:ascii="Calibri" w:eastAsia="Times New Roman" w:hAnsi="Calibri" w:cs="Calibri"/>
          <w:color w:val="000000"/>
          <w:vertAlign w:val="superscript"/>
          <w:lang w:eastAsia="en-GB"/>
        </w:rPr>
        <w:t>th</w:t>
      </w:r>
      <w:r w:rsidRPr="00535A6E">
        <w:rPr>
          <w:rFonts w:ascii="Calibri" w:eastAsia="Times New Roman" w:hAnsi="Calibri" w:cs="Calibri"/>
          <w:color w:val="000000"/>
          <w:lang w:eastAsia="en-GB"/>
        </w:rPr>
        <w:t> April at the earliest. </w:t>
      </w:r>
    </w:p>
    <w:p w14:paraId="4CB4DFA0" w14:textId="77777777" w:rsidR="00535A6E" w:rsidRPr="00535A6E" w:rsidRDefault="00535A6E" w:rsidP="00535A6E">
      <w:pPr>
        <w:shd w:val="clear" w:color="auto" w:fill="FFFFFF"/>
        <w:spacing w:line="235" w:lineRule="atLeast"/>
        <w:rPr>
          <w:rFonts w:ascii="Calibri" w:eastAsia="Times New Roman" w:hAnsi="Calibri" w:cs="Calibri"/>
          <w:color w:val="000000"/>
          <w:lang w:eastAsia="en-GB"/>
        </w:rPr>
      </w:pPr>
      <w:r w:rsidRPr="00535A6E">
        <w:rPr>
          <w:rFonts w:ascii="Calibri" w:eastAsia="Times New Roman" w:hAnsi="Calibri" w:cs="Calibri"/>
          <w:color w:val="000000"/>
          <w:lang w:eastAsia="en-GB"/>
        </w:rPr>
        <w:t> </w:t>
      </w:r>
    </w:p>
    <w:p w14:paraId="51F3CC19" w14:textId="77777777" w:rsidR="00535A6E" w:rsidRPr="00535A6E" w:rsidRDefault="00535A6E" w:rsidP="00535A6E">
      <w:pPr>
        <w:shd w:val="clear" w:color="auto" w:fill="FFFFFF"/>
        <w:spacing w:line="235" w:lineRule="atLeast"/>
        <w:rPr>
          <w:rFonts w:ascii="Calibri" w:eastAsia="Times New Roman" w:hAnsi="Calibri" w:cs="Calibri"/>
          <w:color w:val="000000"/>
          <w:lang w:eastAsia="en-GB"/>
        </w:rPr>
      </w:pPr>
      <w:r w:rsidRPr="00535A6E">
        <w:rPr>
          <w:rFonts w:ascii="Calibri" w:eastAsia="Times New Roman" w:hAnsi="Calibri" w:cs="Calibri"/>
          <w:color w:val="000000"/>
          <w:lang w:eastAsia="en-GB"/>
        </w:rPr>
        <w:t>JSS leaders updated us with how its going online. General feeling is that we are happy to continue online. It isn’t as good as meeting face to face, but it is better than nothing. 4.45 time was questioned as it gets lighter into summer, but it seemed to be working for now. There is the potential to use the outside space – but how many would be coming? Agreed we will do online JSS for 3 weeks of April, as in March. NH to contact JSS parents. </w:t>
      </w:r>
    </w:p>
    <w:p w14:paraId="10E9C628" w14:textId="77777777" w:rsidR="00535A6E" w:rsidRPr="00535A6E" w:rsidRDefault="00535A6E" w:rsidP="00535A6E">
      <w:pPr>
        <w:shd w:val="clear" w:color="auto" w:fill="FFFFFF"/>
        <w:spacing w:line="235" w:lineRule="atLeast"/>
        <w:rPr>
          <w:rFonts w:ascii="Calibri" w:eastAsia="Times New Roman" w:hAnsi="Calibri" w:cs="Calibri"/>
          <w:color w:val="000000"/>
          <w:lang w:eastAsia="en-GB"/>
        </w:rPr>
      </w:pPr>
      <w:r w:rsidRPr="00535A6E">
        <w:rPr>
          <w:rFonts w:ascii="Calibri" w:eastAsia="Times New Roman" w:hAnsi="Calibri" w:cs="Calibri"/>
          <w:color w:val="000000"/>
          <w:lang w:eastAsia="en-GB"/>
        </w:rPr>
        <w:t> </w:t>
      </w:r>
    </w:p>
    <w:p w14:paraId="7363B5A9" w14:textId="77777777" w:rsidR="00535A6E" w:rsidRPr="00535A6E" w:rsidRDefault="00535A6E" w:rsidP="00535A6E">
      <w:pPr>
        <w:shd w:val="clear" w:color="auto" w:fill="FFFFFF"/>
        <w:spacing w:line="235" w:lineRule="atLeast"/>
        <w:rPr>
          <w:rFonts w:ascii="Calibri" w:eastAsia="Times New Roman" w:hAnsi="Calibri" w:cs="Calibri"/>
          <w:color w:val="000000"/>
          <w:lang w:eastAsia="en-GB"/>
        </w:rPr>
      </w:pPr>
      <w:r w:rsidRPr="00535A6E">
        <w:rPr>
          <w:rFonts w:ascii="Calibri" w:eastAsia="Times New Roman" w:hAnsi="Calibri" w:cs="Calibri"/>
          <w:color w:val="000000"/>
          <w:lang w:eastAsia="en-GB"/>
        </w:rPr>
        <w:t>ISS – Naomi read a message from Ros and thanked her for the packs distributed to ISS kids this week for Easter. We agreed that it would be difficult to run anything for ISS with social distancing rules in place. Maybe we could have a get-together in late July? It would be nice to send the kids another pack to say we are thinking of them next half term too. NH to ask Ros to coordinate.  </w:t>
      </w:r>
    </w:p>
    <w:p w14:paraId="533CF906" w14:textId="77777777" w:rsidR="00535A6E" w:rsidRPr="00535A6E" w:rsidRDefault="00535A6E" w:rsidP="00535A6E">
      <w:pPr>
        <w:shd w:val="clear" w:color="auto" w:fill="FFFFFF"/>
        <w:spacing w:line="235" w:lineRule="atLeast"/>
        <w:rPr>
          <w:rFonts w:ascii="Calibri" w:eastAsia="Times New Roman" w:hAnsi="Calibri" w:cs="Calibri"/>
          <w:color w:val="000000"/>
          <w:lang w:eastAsia="en-GB"/>
        </w:rPr>
      </w:pPr>
      <w:r w:rsidRPr="00535A6E">
        <w:rPr>
          <w:rFonts w:ascii="Calibri" w:eastAsia="Times New Roman" w:hAnsi="Calibri" w:cs="Calibri"/>
          <w:color w:val="000000"/>
          <w:lang w:eastAsia="en-GB"/>
        </w:rPr>
        <w:t> </w:t>
      </w:r>
    </w:p>
    <w:p w14:paraId="652A32EB" w14:textId="77777777" w:rsidR="00535A6E" w:rsidRPr="00535A6E" w:rsidRDefault="00535A6E" w:rsidP="00535A6E">
      <w:pPr>
        <w:shd w:val="clear" w:color="auto" w:fill="FFFFFF"/>
        <w:spacing w:line="235" w:lineRule="atLeast"/>
        <w:rPr>
          <w:rFonts w:ascii="Calibri" w:eastAsia="Times New Roman" w:hAnsi="Calibri" w:cs="Calibri"/>
          <w:color w:val="000000"/>
          <w:lang w:eastAsia="en-GB"/>
        </w:rPr>
      </w:pPr>
      <w:r w:rsidRPr="00535A6E">
        <w:rPr>
          <w:rFonts w:ascii="Calibri" w:eastAsia="Times New Roman" w:hAnsi="Calibri" w:cs="Calibri"/>
          <w:color w:val="000000"/>
          <w:lang w:eastAsia="en-GB"/>
        </w:rPr>
        <w:t>SSS/YPFG leaders updated us on YPFG – twice monthly on zoom, fewer kids each week. Helen said that it was not feasible for SSS to happen in breakout rooms during the service. We discussed meeting outside and Jess agreed to email C of E for clarification of the rules and to challenge their lack of guidance for youth groups. Agreed we will do YPFG online for April, in line with JSS. NH to contact YPFG. </w:t>
      </w:r>
    </w:p>
    <w:p w14:paraId="1EF0561D" w14:textId="77777777" w:rsidR="00535A6E" w:rsidRPr="00535A6E" w:rsidRDefault="00535A6E" w:rsidP="00535A6E">
      <w:pPr>
        <w:shd w:val="clear" w:color="auto" w:fill="FFFFFF"/>
        <w:spacing w:line="235" w:lineRule="atLeast"/>
        <w:rPr>
          <w:rFonts w:ascii="Calibri" w:eastAsia="Times New Roman" w:hAnsi="Calibri" w:cs="Calibri"/>
          <w:color w:val="000000"/>
          <w:lang w:eastAsia="en-GB"/>
        </w:rPr>
      </w:pPr>
      <w:r w:rsidRPr="00535A6E">
        <w:rPr>
          <w:rFonts w:ascii="Calibri" w:eastAsia="Times New Roman" w:hAnsi="Calibri" w:cs="Calibri"/>
          <w:color w:val="000000"/>
          <w:lang w:eastAsia="en-GB"/>
        </w:rPr>
        <w:t> </w:t>
      </w:r>
    </w:p>
    <w:p w14:paraId="052449DD" w14:textId="77777777" w:rsidR="00535A6E" w:rsidRPr="00535A6E" w:rsidRDefault="00535A6E" w:rsidP="00535A6E">
      <w:pPr>
        <w:shd w:val="clear" w:color="auto" w:fill="FFFFFF"/>
        <w:spacing w:line="235" w:lineRule="atLeast"/>
        <w:rPr>
          <w:rFonts w:ascii="Calibri" w:eastAsia="Times New Roman" w:hAnsi="Calibri" w:cs="Calibri"/>
          <w:color w:val="000000"/>
          <w:lang w:eastAsia="en-GB"/>
        </w:rPr>
      </w:pPr>
      <w:r w:rsidRPr="00535A6E">
        <w:rPr>
          <w:rFonts w:ascii="Calibri" w:eastAsia="Times New Roman" w:hAnsi="Calibri" w:cs="Calibri"/>
          <w:color w:val="000000"/>
          <w:lang w:eastAsia="en-GB"/>
        </w:rPr>
        <w:t>We then discussed plans for May and beyond. If we had 2 groups indoors, we would have to use the lounge and the foyer as the youth room and hall will be out of use due to refurb. Naomi asked all leaders to consider using outdoor space as much as possible even when we are allowed in the building. Gordon asked Jess to prioritise outdoor sessions with C of E – see if parents are happy, we could meet in Gartside Gardens. NH will send out an email when we’ve had any more information from the C of E.  </w:t>
      </w:r>
    </w:p>
    <w:p w14:paraId="0EF8CD4F" w14:textId="32C78658" w:rsidR="003A4E4D" w:rsidRPr="00535A6E" w:rsidRDefault="00535A6E">
      <w:pPr>
        <w:rPr>
          <w:color w:val="FF0000"/>
        </w:rPr>
      </w:pPr>
      <w:r>
        <w:rPr>
          <w:color w:val="FF0000"/>
        </w:rPr>
        <w:t xml:space="preserve">Since the meeting it has become possible for Youth work to occur inside. Leaders are currently working through possibilities for JSS x 3 weeks/ month until July, SS x 2 weeks plus 1 x YPFG. Naomi Harrison has now taken over responsibly for organising this process. </w:t>
      </w:r>
    </w:p>
    <w:sectPr w:rsidR="003A4E4D" w:rsidRPr="00535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6E"/>
    <w:rsid w:val="004615F3"/>
    <w:rsid w:val="00535A6E"/>
    <w:rsid w:val="005974A4"/>
    <w:rsid w:val="00675286"/>
    <w:rsid w:val="00C41440"/>
    <w:rsid w:val="00EC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BAAD"/>
  <w15:chartTrackingRefBased/>
  <w15:docId w15:val="{7F642F79-F9F1-4925-ADED-01E1E89C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35A6E"/>
  </w:style>
  <w:style w:type="paragraph" w:styleId="Title">
    <w:name w:val="Title"/>
    <w:basedOn w:val="Normal"/>
    <w:next w:val="Normal"/>
    <w:link w:val="TitleChar"/>
    <w:uiPriority w:val="10"/>
    <w:qFormat/>
    <w:rsid w:val="00535A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A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Flear</dc:creator>
  <cp:keywords/>
  <dc:description/>
  <cp:lastModifiedBy>Gordon Flear</cp:lastModifiedBy>
  <cp:revision>2</cp:revision>
  <dcterms:created xsi:type="dcterms:W3CDTF">2021-04-22T09:47:00Z</dcterms:created>
  <dcterms:modified xsi:type="dcterms:W3CDTF">2021-04-22T09:50:00Z</dcterms:modified>
</cp:coreProperties>
</file>